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F73050">
        <w:t>14.3.</w:t>
      </w:r>
      <w:r w:rsidR="00116F27">
        <w:t>20</w:t>
      </w:r>
      <w:r w:rsidR="00EC24ED">
        <w:t>1</w:t>
      </w:r>
      <w:r w:rsidR="00482269">
        <w:t>8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E33BB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F73050">
        <w:rPr>
          <w:sz w:val="24"/>
        </w:rPr>
        <w:t>5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 xml:space="preserve"> starosta obce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</w:t>
      </w:r>
    </w:p>
    <w:p w:rsidR="00F73050" w:rsidRDefault="00F73050">
      <w:pPr>
        <w:jc w:val="both"/>
        <w:rPr>
          <w:sz w:val="24"/>
        </w:rPr>
      </w:pPr>
      <w:r>
        <w:rPr>
          <w:sz w:val="24"/>
        </w:rPr>
        <w:t xml:space="preserve">Neprítomní : Ing. Mária </w:t>
      </w:r>
      <w:proofErr w:type="spellStart"/>
      <w:r>
        <w:rPr>
          <w:sz w:val="24"/>
        </w:rPr>
        <w:t>Šramová</w:t>
      </w:r>
      <w:proofErr w:type="spellEnd"/>
      <w:r>
        <w:rPr>
          <w:sz w:val="24"/>
        </w:rPr>
        <w:t xml:space="preserve"> – ospravedlnená</w:t>
      </w:r>
    </w:p>
    <w:p w:rsidR="00F73050" w:rsidRDefault="00F73050">
      <w:pPr>
        <w:jc w:val="both"/>
        <w:rPr>
          <w:sz w:val="24"/>
        </w:rPr>
      </w:pPr>
      <w:r>
        <w:rPr>
          <w:sz w:val="24"/>
        </w:rPr>
        <w:tab/>
        <w:t xml:space="preserve">          Ing. Michal </w:t>
      </w:r>
      <w:proofErr w:type="spellStart"/>
      <w:r>
        <w:rPr>
          <w:sz w:val="24"/>
        </w:rPr>
        <w:t>Hric</w:t>
      </w:r>
      <w:proofErr w:type="spellEnd"/>
      <w:r>
        <w:rPr>
          <w:sz w:val="24"/>
        </w:rPr>
        <w:t xml:space="preserve"> - ospravedlnený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>Za</w:t>
      </w:r>
      <w:r w:rsidR="00116F27">
        <w:rPr>
          <w:sz w:val="24"/>
        </w:rPr>
        <w:t>pisovateľ</w:t>
      </w:r>
      <w:r w:rsidR="00BD12F7">
        <w:rPr>
          <w:sz w:val="24"/>
        </w:rPr>
        <w:t xml:space="preserve"> : Ing. </w:t>
      </w:r>
      <w:r>
        <w:rPr>
          <w:sz w:val="24"/>
        </w:rPr>
        <w:t xml:space="preserve">Štefan </w:t>
      </w:r>
      <w:proofErr w:type="spellStart"/>
      <w:r>
        <w:rPr>
          <w:sz w:val="24"/>
        </w:rPr>
        <w:t>Ladičkovský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>Miroslav Jackovič</w:t>
      </w:r>
    </w:p>
    <w:p w:rsidR="00F242DC" w:rsidRDefault="00F73050">
      <w:pPr>
        <w:jc w:val="both"/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Kontúľ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F73050">
      <w:pPr>
        <w:jc w:val="both"/>
        <w:rPr>
          <w:sz w:val="24"/>
        </w:rPr>
      </w:pPr>
      <w:r>
        <w:rPr>
          <w:sz w:val="24"/>
        </w:rPr>
        <w:t>Ľubomír Žák</w:t>
      </w:r>
    </w:p>
    <w:p w:rsidR="00222F20" w:rsidRDefault="00482269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F73050">
        <w:rPr>
          <w:sz w:val="24"/>
        </w:rPr>
        <w:t xml:space="preserve">podania žiadosti o dotáciu na projekt Bezpečný priechod pre chodcov v obci </w:t>
      </w:r>
      <w:proofErr w:type="spellStart"/>
      <w:r w:rsidR="00F73050">
        <w:rPr>
          <w:sz w:val="24"/>
        </w:rPr>
        <w:t>Topoľovka</w:t>
      </w:r>
      <w:proofErr w:type="spellEnd"/>
      <w:r w:rsidR="00F73050">
        <w:rPr>
          <w:sz w:val="24"/>
        </w:rPr>
        <w:t xml:space="preserve"> v rámci Výzvy Prezídia PZ SR 2018</w:t>
      </w:r>
      <w:r w:rsidR="00501C8E">
        <w:rPr>
          <w:sz w:val="24"/>
        </w:rPr>
        <w:t>.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E33BB9">
        <w:rPr>
          <w:sz w:val="24"/>
        </w:rPr>
        <w:t>a s</w:t>
      </w:r>
      <w:r w:rsidR="007150F5">
        <w:rPr>
          <w:sz w:val="24"/>
        </w:rPr>
        <w:t xml:space="preserve">chválenie </w:t>
      </w:r>
      <w:r w:rsidR="00F73050">
        <w:rPr>
          <w:sz w:val="24"/>
        </w:rPr>
        <w:t xml:space="preserve">podania žiadosti o dotáciu na projekt Rekonštrukcia hasičskej zbrojnice </w:t>
      </w:r>
      <w:proofErr w:type="spellStart"/>
      <w:r w:rsidR="00F73050">
        <w:rPr>
          <w:sz w:val="24"/>
        </w:rPr>
        <w:t>Topoľovka</w:t>
      </w:r>
      <w:proofErr w:type="spellEnd"/>
      <w:r w:rsidR="00F73050">
        <w:rPr>
          <w:sz w:val="24"/>
        </w:rPr>
        <w:t xml:space="preserve"> v rámci výzvy HAZZ SR.</w:t>
      </w:r>
    </w:p>
    <w:p w:rsidR="007150F5" w:rsidRDefault="00501C8E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482269">
        <w:rPr>
          <w:sz w:val="24"/>
        </w:rPr>
        <w:t xml:space="preserve"> </w:t>
      </w:r>
      <w:r w:rsidR="00F73050">
        <w:rPr>
          <w:sz w:val="24"/>
        </w:rPr>
        <w:t>zamestnania verejnoprospešných pracovníkov v rámci projektu zamestnávania uchádzačov o zamestnanie podľa § 50j Zákona o zamestnanosti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</w:t>
      </w:r>
      <w:r w:rsidR="00DB1EE0">
        <w:rPr>
          <w:sz w:val="24"/>
        </w:rPr>
        <w:t>Ľubomír Žák</w:t>
      </w:r>
      <w:r w:rsidR="00482269">
        <w:rPr>
          <w:sz w:val="24"/>
        </w:rPr>
        <w:t xml:space="preserve"> a Vladimír </w:t>
      </w:r>
      <w:proofErr w:type="spellStart"/>
      <w:r w:rsidR="00482269">
        <w:rPr>
          <w:sz w:val="24"/>
        </w:rPr>
        <w:t>Majerčín</w:t>
      </w:r>
      <w:proofErr w:type="spellEnd"/>
      <w:r w:rsidR="00DD1151">
        <w:rPr>
          <w:sz w:val="24"/>
        </w:rPr>
        <w:t>. Tento návrh bol jednomyseľne schválený. Za zapisovateľ</w:t>
      </w:r>
      <w:r w:rsidR="00482269">
        <w:rPr>
          <w:sz w:val="24"/>
        </w:rPr>
        <w:t>a</w:t>
      </w:r>
      <w:r w:rsidR="00253064">
        <w:rPr>
          <w:sz w:val="24"/>
        </w:rPr>
        <w:t xml:space="preserve"> bol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482269">
        <w:rPr>
          <w:sz w:val="24"/>
        </w:rPr>
        <w:t xml:space="preserve">ý Ing. Štefan </w:t>
      </w:r>
      <w:proofErr w:type="spellStart"/>
      <w:r w:rsidR="00482269">
        <w:rPr>
          <w:sz w:val="24"/>
        </w:rPr>
        <w:t>Ladičkovský</w:t>
      </w:r>
      <w:proofErr w:type="spellEnd"/>
      <w:r w:rsidR="00253064">
        <w:rPr>
          <w:sz w:val="24"/>
        </w:rPr>
        <w:t>. Do návrhovej komisie starosta obce navr</w:t>
      </w:r>
      <w:r w:rsidR="00E33BB9">
        <w:rPr>
          <w:sz w:val="24"/>
        </w:rPr>
        <w:t xml:space="preserve">hol Miroslava </w:t>
      </w:r>
      <w:proofErr w:type="spellStart"/>
      <w:r w:rsidR="00E33BB9">
        <w:rPr>
          <w:sz w:val="24"/>
        </w:rPr>
        <w:t>Jackoviča</w:t>
      </w:r>
      <w:proofErr w:type="spellEnd"/>
      <w:r w:rsidR="00E33BB9">
        <w:rPr>
          <w:sz w:val="24"/>
        </w:rPr>
        <w:t xml:space="preserve"> a</w:t>
      </w:r>
      <w:r w:rsidR="00DB1EE0">
        <w:rPr>
          <w:sz w:val="24"/>
        </w:rPr>
        <w:t xml:space="preserve"> Jaroslava </w:t>
      </w:r>
      <w:proofErr w:type="spellStart"/>
      <w:r w:rsidR="00DB1EE0">
        <w:rPr>
          <w:sz w:val="24"/>
        </w:rPr>
        <w:t>Kontúľa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482269">
        <w:rPr>
          <w:sz w:val="24"/>
        </w:rPr>
        <w:t>, resp. sú v plnení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D90E06" w:rsidRDefault="00CC6C4F">
      <w:pPr>
        <w:jc w:val="both"/>
        <w:rPr>
          <w:sz w:val="24"/>
        </w:rPr>
      </w:pPr>
      <w:r>
        <w:rPr>
          <w:sz w:val="24"/>
        </w:rPr>
        <w:t xml:space="preserve">Starosta obce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</w:t>
      </w:r>
      <w:r w:rsidR="00DB1EE0">
        <w:rPr>
          <w:sz w:val="24"/>
        </w:rPr>
        <w:t xml:space="preserve">Výzvu </w:t>
      </w:r>
      <w:proofErr w:type="spellStart"/>
      <w:r w:rsidR="00DB1EE0">
        <w:rPr>
          <w:sz w:val="24"/>
        </w:rPr>
        <w:t>č.I</w:t>
      </w:r>
      <w:proofErr w:type="spellEnd"/>
      <w:r w:rsidR="00DB1EE0">
        <w:rPr>
          <w:sz w:val="24"/>
        </w:rPr>
        <w:t>. Prezídia Policajného zboru 2018 na predkladanie žiadostí o poskytnutie dotácie z rozpočtovej kapitoly MV SR. Zárove</w:t>
      </w:r>
      <w:r w:rsidR="00503785">
        <w:rPr>
          <w:sz w:val="24"/>
        </w:rPr>
        <w:t xml:space="preserve">ň predložil návrh na podanie žiadosti o dotáciu v rámci tejto Výzvy na projekt </w:t>
      </w:r>
      <w:r w:rsidR="00B07BAB">
        <w:rPr>
          <w:sz w:val="24"/>
        </w:rPr>
        <w:t xml:space="preserve">Bezpečný priechod pre chodcov </w:t>
      </w:r>
      <w:proofErr w:type="spellStart"/>
      <w:r w:rsidR="00503785">
        <w:rPr>
          <w:sz w:val="24"/>
        </w:rPr>
        <w:t>Topoľovka</w:t>
      </w:r>
      <w:proofErr w:type="spellEnd"/>
      <w:r w:rsidR="00B07BAB">
        <w:rPr>
          <w:sz w:val="24"/>
        </w:rPr>
        <w:t xml:space="preserve"> na ceste II/558 pred miestnou Základnou školou</w:t>
      </w:r>
      <w:r w:rsidR="00503785">
        <w:rPr>
          <w:sz w:val="24"/>
        </w:rPr>
        <w:t xml:space="preserve">. Projektovú dokumentáciu pre tento projekt – stupeň štúdia spracovala firma Progres MT Košice. Realizácia v prípade úspešnosti projektu by bola na priechode pre chodcov na ceste II/558 </w:t>
      </w:r>
      <w:r w:rsidR="00503785">
        <w:rPr>
          <w:sz w:val="24"/>
        </w:rPr>
        <w:lastRenderedPageBreak/>
        <w:t>pred Základnou školou v centre obce, kde je najfrekventovanejšie miesto pre chodcov a sú tam umiestnené aj autobusové zastávky v oboch smeroch</w:t>
      </w:r>
      <w:r w:rsidR="002346D5">
        <w:rPr>
          <w:sz w:val="24"/>
        </w:rPr>
        <w:t xml:space="preserve">. Po prerokovaní prítomní poslanci jednomyseľne schválili podanie predmetnej žiadosti o dotáciu a zároveň 5 % - </w:t>
      </w:r>
      <w:proofErr w:type="spellStart"/>
      <w:r w:rsidR="002346D5">
        <w:rPr>
          <w:sz w:val="24"/>
        </w:rPr>
        <w:t>né</w:t>
      </w:r>
      <w:proofErr w:type="spellEnd"/>
      <w:r w:rsidR="002346D5">
        <w:rPr>
          <w:sz w:val="24"/>
        </w:rPr>
        <w:t xml:space="preserve"> spolufinancovanie obce z celkových oprávnených výdavkov v súlade s podmienkami  Výzvy a zákona č. 526/2010 </w:t>
      </w:r>
      <w:proofErr w:type="spellStart"/>
      <w:r w:rsidR="002346D5">
        <w:rPr>
          <w:sz w:val="24"/>
        </w:rPr>
        <w:t>Z.z</w:t>
      </w:r>
      <w:proofErr w:type="spellEnd"/>
      <w:r w:rsidR="002346D5">
        <w:rPr>
          <w:sz w:val="24"/>
        </w:rPr>
        <w:t>. o poskytovaní dotácií v pôsobnosti MV SR, v znení neskorších predpisov.</w:t>
      </w:r>
    </w:p>
    <w:p w:rsidR="0070357E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921845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predložil </w:t>
      </w:r>
      <w:r w:rsidR="002346D5">
        <w:rPr>
          <w:sz w:val="24"/>
        </w:rPr>
        <w:t xml:space="preserve">Výzvu č. VI. P </w:t>
      </w:r>
      <w:proofErr w:type="spellStart"/>
      <w:r w:rsidR="002346D5">
        <w:rPr>
          <w:sz w:val="24"/>
        </w:rPr>
        <w:t>HaZZ</w:t>
      </w:r>
      <w:proofErr w:type="spellEnd"/>
      <w:r w:rsidR="002346D5">
        <w:rPr>
          <w:sz w:val="24"/>
        </w:rPr>
        <w:t xml:space="preserve"> 2018 na predkladanie žiadostí o poskytnutie dotácie zo štátneho rozpočtu prostredníctvom rozpočtovej kapitoly MV SR. V roku 2017 obec predkladala v rámci tejto Výzvy projekt na Reko</w:t>
      </w:r>
      <w:r w:rsidR="0076638D">
        <w:rPr>
          <w:sz w:val="24"/>
        </w:rPr>
        <w:t xml:space="preserve">nštrukciu hasičskej zbrojnice v obci </w:t>
      </w:r>
      <w:proofErr w:type="spellStart"/>
      <w:r w:rsidR="0076638D">
        <w:rPr>
          <w:sz w:val="24"/>
        </w:rPr>
        <w:t>Topoľovka</w:t>
      </w:r>
      <w:proofErr w:type="spellEnd"/>
      <w:r w:rsidR="0076638D">
        <w:rPr>
          <w:sz w:val="24"/>
        </w:rPr>
        <w:t xml:space="preserve">, ktorý bol vyhodnotený ako neúspešný. Starosta obce predložil návrh na opakované predloženie žiadosti projektu v rámci predmetnej Výzvy na rok 2018. Po prerokovaní prítomní poslanci jednomyseľne schválili podanie Žiadosti o dotáciu na uvedený projekt a zároveň schválili 5% - </w:t>
      </w:r>
      <w:proofErr w:type="spellStart"/>
      <w:r w:rsidR="0076638D">
        <w:rPr>
          <w:sz w:val="24"/>
        </w:rPr>
        <w:t>né</w:t>
      </w:r>
      <w:proofErr w:type="spellEnd"/>
      <w:r w:rsidR="0076638D">
        <w:rPr>
          <w:sz w:val="24"/>
        </w:rPr>
        <w:t xml:space="preserve"> spolufinancovanie obce z celkových schválených oprávnených výdavkov projektu v súlade s Výzvou a Zákonom č. 526/2010 </w:t>
      </w:r>
      <w:proofErr w:type="spellStart"/>
      <w:r w:rsidR="0076638D">
        <w:rPr>
          <w:sz w:val="24"/>
        </w:rPr>
        <w:t>Z.z</w:t>
      </w:r>
      <w:proofErr w:type="spellEnd"/>
      <w:r w:rsidR="0076638D">
        <w:rPr>
          <w:sz w:val="24"/>
        </w:rPr>
        <w:t>. o poskytovaní dotácií v pôsobnosti MV SR.</w:t>
      </w:r>
    </w:p>
    <w:p w:rsidR="00EF49A6" w:rsidRDefault="00533E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451BDD">
        <w:rPr>
          <w:sz w:val="24"/>
        </w:rPr>
        <w:t>7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96C66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</w:t>
      </w:r>
      <w:r w:rsidR="00441C25">
        <w:rPr>
          <w:sz w:val="24"/>
        </w:rPr>
        <w:t xml:space="preserve"> </w:t>
      </w:r>
      <w:r w:rsidR="00DA75B6">
        <w:rPr>
          <w:sz w:val="24"/>
        </w:rPr>
        <w:t>starosta obce predlo</w:t>
      </w:r>
      <w:r w:rsidR="0076638D">
        <w:rPr>
          <w:sz w:val="24"/>
        </w:rPr>
        <w:t>ž</w:t>
      </w:r>
      <w:r w:rsidR="00DA75B6">
        <w:rPr>
          <w:sz w:val="24"/>
        </w:rPr>
        <w:t xml:space="preserve">il návrh </w:t>
      </w:r>
      <w:r w:rsidR="0076638D">
        <w:rPr>
          <w:sz w:val="24"/>
        </w:rPr>
        <w:t>na schválenie podania Žiadosti</w:t>
      </w:r>
      <w:r w:rsidR="00350BEB">
        <w:rPr>
          <w:sz w:val="24"/>
        </w:rPr>
        <w:t xml:space="preserve"> o poskytnutie príspevku na podporu rozvoja miestnej a regionálnej zamestnanosti podľa § 50j zákona č.5/2004 </w:t>
      </w:r>
      <w:proofErr w:type="spellStart"/>
      <w:r w:rsidR="00350BEB">
        <w:rPr>
          <w:sz w:val="24"/>
        </w:rPr>
        <w:t>Z.z</w:t>
      </w:r>
      <w:proofErr w:type="spellEnd"/>
      <w:r w:rsidR="00350BEB">
        <w:rPr>
          <w:sz w:val="24"/>
        </w:rPr>
        <w:t xml:space="preserve">. a to na zamestnanie 2 pracovníkov na verejnoprospešné služby na dobu 9 mesiacov od 1.4.2018. Prítomní poslanci po prerokovaní jednomyseľne schválili podanie predmetnej žiadosti na </w:t>
      </w:r>
      <w:proofErr w:type="spellStart"/>
      <w:r w:rsidR="00350BEB">
        <w:rPr>
          <w:sz w:val="24"/>
        </w:rPr>
        <w:t>ÚPSVaR</w:t>
      </w:r>
      <w:proofErr w:type="spellEnd"/>
      <w:r w:rsidR="00350BEB">
        <w:rPr>
          <w:sz w:val="24"/>
        </w:rPr>
        <w:t xml:space="preserve"> Humenné a zároveň schválili spolufinancovanie tohto projektu vo výške 20 % z celkovej ceny práce v súlade s § 5Oj Zákona č. 5/2004 </w:t>
      </w:r>
      <w:proofErr w:type="spellStart"/>
      <w:r w:rsidR="00350BEB">
        <w:rPr>
          <w:sz w:val="24"/>
        </w:rPr>
        <w:t>Z.z</w:t>
      </w:r>
      <w:proofErr w:type="spellEnd"/>
      <w:r w:rsidR="00350BEB">
        <w:rPr>
          <w:sz w:val="24"/>
        </w:rPr>
        <w:t>.</w:t>
      </w:r>
    </w:p>
    <w:p w:rsidR="00285761" w:rsidRDefault="00CB6693">
      <w:pPr>
        <w:jc w:val="both"/>
        <w:rPr>
          <w:sz w:val="24"/>
        </w:rPr>
      </w:pPr>
      <w:r>
        <w:rPr>
          <w:sz w:val="24"/>
        </w:rPr>
        <w:t>K bodu 8</w:t>
      </w:r>
      <w:r w:rsidR="00285761">
        <w:rPr>
          <w:sz w:val="24"/>
        </w:rPr>
        <w:t xml:space="preserve">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</w:t>
      </w:r>
      <w:r w:rsidR="00AB2CE8">
        <w:rPr>
          <w:sz w:val="24"/>
        </w:rPr>
        <w:t> </w:t>
      </w:r>
      <w:r>
        <w:rPr>
          <w:sz w:val="24"/>
        </w:rPr>
        <w:t>tomto</w:t>
      </w:r>
      <w:r w:rsidR="00AB2CE8">
        <w:rPr>
          <w:sz w:val="24"/>
        </w:rPr>
        <w:t xml:space="preserve"> bode starosta obce </w:t>
      </w:r>
      <w:r w:rsidR="00DA75B6">
        <w:rPr>
          <w:sz w:val="24"/>
        </w:rPr>
        <w:t>otvoril diskusiu. Prítomní poslanci diskutovali o realizácii investičných projektov</w:t>
      </w:r>
      <w:r w:rsidR="00350BEB">
        <w:rPr>
          <w:sz w:val="24"/>
        </w:rPr>
        <w:t>. V tomto bode Zároveň schválili rozpočtové opatrenie č.2/2018 pre spolufinancovanie projektov</w:t>
      </w:r>
      <w:r w:rsidR="00DA75B6">
        <w:rPr>
          <w:sz w:val="24"/>
        </w:rPr>
        <w:t xml:space="preserve"> v prípade schválenia žiadostí o</w:t>
      </w:r>
      <w:r w:rsidR="00C224F7">
        <w:rPr>
          <w:sz w:val="24"/>
        </w:rPr>
        <w:t> </w:t>
      </w:r>
      <w:r w:rsidR="00DA75B6">
        <w:rPr>
          <w:sz w:val="24"/>
        </w:rPr>
        <w:t>dotácie</w:t>
      </w:r>
      <w:r w:rsidR="00C224F7">
        <w:rPr>
          <w:sz w:val="24"/>
        </w:rPr>
        <w:t xml:space="preserve"> na projekty </w:t>
      </w:r>
      <w:r w:rsidR="00B07BAB">
        <w:rPr>
          <w:sz w:val="24"/>
        </w:rPr>
        <w:t>Bezpečný priechod pre chodcov</w:t>
      </w:r>
      <w:r w:rsidR="00C224F7">
        <w:rPr>
          <w:sz w:val="24"/>
        </w:rPr>
        <w:t xml:space="preserve"> </w:t>
      </w:r>
      <w:proofErr w:type="spellStart"/>
      <w:r w:rsidR="00C224F7">
        <w:rPr>
          <w:sz w:val="24"/>
        </w:rPr>
        <w:t>Topoľovka</w:t>
      </w:r>
      <w:proofErr w:type="spellEnd"/>
      <w:r w:rsidR="00B07BAB">
        <w:rPr>
          <w:sz w:val="24"/>
        </w:rPr>
        <w:t xml:space="preserve"> na ceste II/558 pred miestnou Základnou školou</w:t>
      </w:r>
      <w:r w:rsidR="00C224F7">
        <w:rPr>
          <w:sz w:val="24"/>
        </w:rPr>
        <w:t xml:space="preserve">, Rekonštrukcia hasičskej zbrojnice v obci </w:t>
      </w:r>
      <w:proofErr w:type="spellStart"/>
      <w:r w:rsidR="00C224F7">
        <w:rPr>
          <w:sz w:val="24"/>
        </w:rPr>
        <w:t>Topoľovka</w:t>
      </w:r>
      <w:proofErr w:type="spellEnd"/>
      <w:r w:rsidR="00C224F7">
        <w:rPr>
          <w:sz w:val="24"/>
        </w:rPr>
        <w:t xml:space="preserve"> a zamestnanie verejnoprospešných pracovníkov v rámci § 50j </w:t>
      </w:r>
      <w:proofErr w:type="spellStart"/>
      <w:r w:rsidR="00C224F7">
        <w:rPr>
          <w:sz w:val="24"/>
        </w:rPr>
        <w:t>Zákna</w:t>
      </w:r>
      <w:proofErr w:type="spellEnd"/>
      <w:r w:rsidR="00C224F7">
        <w:rPr>
          <w:sz w:val="24"/>
        </w:rPr>
        <w:t xml:space="preserve"> č. 5/2004 </w:t>
      </w:r>
      <w:proofErr w:type="spellStart"/>
      <w:r w:rsidR="00C224F7">
        <w:rPr>
          <w:sz w:val="24"/>
        </w:rPr>
        <w:t>Z.z</w:t>
      </w:r>
      <w:proofErr w:type="spellEnd"/>
      <w:r w:rsidR="00C224F7">
        <w:rPr>
          <w:sz w:val="24"/>
        </w:rPr>
        <w:t>. Starosta obce ukončil bod diskusia.</w:t>
      </w:r>
    </w:p>
    <w:p w:rsidR="00CB6693" w:rsidRDefault="00B96C66">
      <w:pPr>
        <w:jc w:val="both"/>
        <w:rPr>
          <w:sz w:val="24"/>
        </w:rPr>
      </w:pPr>
      <w:r>
        <w:rPr>
          <w:sz w:val="24"/>
        </w:rPr>
        <w:t>K bodu 9</w:t>
      </w:r>
      <w:r w:rsidR="00CB6693">
        <w:rPr>
          <w:sz w:val="24"/>
        </w:rPr>
        <w:t xml:space="preserve"> :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V tomto bode starosta obce požiadal návrhovú komisiu o predloženie návrhu na uznesenie. Predložený návrh na uznesenie bol prítomnými poslancami jednomyseľne schválený.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K bodu 10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poďakoval prítomným za </w:t>
      </w:r>
      <w:r w:rsidR="00DA75B6">
        <w:rPr>
          <w:sz w:val="24"/>
        </w:rPr>
        <w:t>účasť na rokovaní.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116F27" w:rsidRDefault="00957B7A" w:rsidP="00957B7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 :</w:t>
      </w:r>
    </w:p>
    <w:p w:rsidR="00401B77" w:rsidRDefault="00401B77" w:rsidP="00957B7A">
      <w:pPr>
        <w:jc w:val="both"/>
        <w:rPr>
          <w:sz w:val="24"/>
        </w:rPr>
      </w:pPr>
    </w:p>
    <w:p w:rsidR="00401B77" w:rsidRDefault="00401B77" w:rsidP="00957B7A">
      <w:pPr>
        <w:jc w:val="both"/>
        <w:rPr>
          <w:sz w:val="24"/>
        </w:rPr>
      </w:pPr>
    </w:p>
    <w:p w:rsidR="00401B77" w:rsidRDefault="00401B77" w:rsidP="00957B7A">
      <w:pPr>
        <w:jc w:val="both"/>
        <w:rPr>
          <w:sz w:val="24"/>
        </w:rPr>
      </w:pPr>
    </w:p>
    <w:p w:rsidR="00401B77" w:rsidRDefault="00401B77" w:rsidP="00957B7A">
      <w:pPr>
        <w:jc w:val="both"/>
        <w:rPr>
          <w:sz w:val="24"/>
        </w:rPr>
      </w:pPr>
    </w:p>
    <w:p w:rsidR="00401B77" w:rsidRDefault="00401B77" w:rsidP="00957B7A">
      <w:pPr>
        <w:jc w:val="both"/>
        <w:rPr>
          <w:sz w:val="24"/>
        </w:rPr>
      </w:pPr>
    </w:p>
    <w:p w:rsidR="00401B77" w:rsidRDefault="00401B77" w:rsidP="00401B77">
      <w:pPr>
        <w:pStyle w:val="Nadpis3"/>
        <w:jc w:val="center"/>
      </w:pPr>
      <w:r>
        <w:t>OBECNÉ ZASTUPITEĽSTVO TOPOĽOVKA.</w:t>
      </w:r>
    </w:p>
    <w:p w:rsidR="00401B77" w:rsidRDefault="00401B77" w:rsidP="00401B77"/>
    <w:p w:rsidR="00401B77" w:rsidRDefault="00401B77" w:rsidP="00401B77">
      <w:pPr>
        <w:pStyle w:val="Nadpis3"/>
        <w:jc w:val="center"/>
      </w:pPr>
      <w:r>
        <w:t>UZNESENIE č. 19/2018</w:t>
      </w:r>
    </w:p>
    <w:p w:rsidR="005E6214" w:rsidRDefault="00401B77" w:rsidP="00401B77">
      <w:pPr>
        <w:pStyle w:val="Nadpis3"/>
        <w:jc w:val="center"/>
      </w:pPr>
      <w:r>
        <w:t>zo</w:t>
      </w:r>
      <w:r w:rsidR="005E6214">
        <w:t xml:space="preserve"> zasadnutia Obecného zastupiteľstva v </w:t>
      </w:r>
      <w:proofErr w:type="spellStart"/>
      <w:r w:rsidR="005E6214">
        <w:t>Topoľovke</w:t>
      </w:r>
      <w:proofErr w:type="spellEnd"/>
      <w:r w:rsidR="005E6214">
        <w:t xml:space="preserve"> konaného dňa 14.3.2018.</w:t>
      </w:r>
    </w:p>
    <w:p w:rsidR="005E6214" w:rsidRDefault="005E6214" w:rsidP="00401B77">
      <w:pPr>
        <w:pStyle w:val="Nadpis3"/>
        <w:jc w:val="center"/>
      </w:pPr>
    </w:p>
    <w:p w:rsidR="005E6214" w:rsidRDefault="005E6214" w:rsidP="005E6214">
      <w:pPr>
        <w:pStyle w:val="Nadpis3"/>
        <w:rPr>
          <w:b w:val="0"/>
        </w:rPr>
      </w:pPr>
      <w:r>
        <w:rPr>
          <w:b w:val="0"/>
        </w:rPr>
        <w:t xml:space="preserve">Obec </w:t>
      </w:r>
      <w:proofErr w:type="spellStart"/>
      <w:r>
        <w:rPr>
          <w:b w:val="0"/>
        </w:rPr>
        <w:t>né</w:t>
      </w:r>
      <w:proofErr w:type="spellEnd"/>
      <w:r>
        <w:rPr>
          <w:b w:val="0"/>
        </w:rPr>
        <w:t xml:space="preserve"> zastupiteľstvo v </w:t>
      </w:r>
      <w:proofErr w:type="spellStart"/>
      <w:r>
        <w:rPr>
          <w:b w:val="0"/>
        </w:rPr>
        <w:t>Topoľovke</w:t>
      </w:r>
      <w:proofErr w:type="spellEnd"/>
      <w:r>
        <w:rPr>
          <w:b w:val="0"/>
        </w:rPr>
        <w:t xml:space="preserve"> na svojom zasadnutí dňa 14.3.2018 po prerokovaní jednotlivých bodov programu :</w:t>
      </w:r>
    </w:p>
    <w:p w:rsidR="005E6214" w:rsidRDefault="005E6214" w:rsidP="005E6214">
      <w:pPr>
        <w:pStyle w:val="Nadpis3"/>
        <w:rPr>
          <w:b w:val="0"/>
        </w:rPr>
      </w:pPr>
    </w:p>
    <w:p w:rsidR="005E6214" w:rsidRDefault="005E6214" w:rsidP="005E6214">
      <w:pPr>
        <w:pStyle w:val="Nadpis3"/>
        <w:numPr>
          <w:ilvl w:val="0"/>
          <w:numId w:val="43"/>
        </w:numPr>
      </w:pPr>
      <w:r>
        <w:t>BERIE NA VEDOMIE :</w:t>
      </w:r>
    </w:p>
    <w:p w:rsidR="005E6214" w:rsidRPr="005E6214" w:rsidRDefault="005E6214" w:rsidP="005E6214">
      <w:pPr>
        <w:pStyle w:val="Nadpis3"/>
        <w:numPr>
          <w:ilvl w:val="0"/>
          <w:numId w:val="44"/>
        </w:numPr>
      </w:pPr>
      <w:r>
        <w:rPr>
          <w:b w:val="0"/>
        </w:rPr>
        <w:t>Správu o kontrole plnenia uznesenia z predchádzajúceho zasadnutia OZ</w:t>
      </w:r>
    </w:p>
    <w:p w:rsidR="005E6214" w:rsidRPr="005E6214" w:rsidRDefault="005E6214" w:rsidP="005E6214">
      <w:pPr>
        <w:pStyle w:val="Nadpis3"/>
        <w:numPr>
          <w:ilvl w:val="0"/>
          <w:numId w:val="44"/>
        </w:numPr>
      </w:pPr>
      <w:r>
        <w:rPr>
          <w:b w:val="0"/>
        </w:rPr>
        <w:t>Diskusné príspevky poslancov OZ</w:t>
      </w:r>
    </w:p>
    <w:p w:rsidR="005E6214" w:rsidRDefault="005E6214" w:rsidP="005E6214">
      <w:pPr>
        <w:pStyle w:val="Nadpis3"/>
        <w:rPr>
          <w:b w:val="0"/>
        </w:rPr>
      </w:pPr>
    </w:p>
    <w:p w:rsidR="005E6214" w:rsidRDefault="005E6214" w:rsidP="005E6214">
      <w:pPr>
        <w:pStyle w:val="Nadpis3"/>
        <w:numPr>
          <w:ilvl w:val="0"/>
          <w:numId w:val="43"/>
        </w:numPr>
      </w:pPr>
      <w:r>
        <w:t>SCHVÁĽUJE :</w:t>
      </w:r>
    </w:p>
    <w:p w:rsidR="005E6214" w:rsidRPr="005E6214" w:rsidRDefault="005E6214" w:rsidP="005E6214">
      <w:pPr>
        <w:pStyle w:val="Nadpis3"/>
        <w:numPr>
          <w:ilvl w:val="0"/>
          <w:numId w:val="45"/>
        </w:numPr>
      </w:pPr>
      <w:r>
        <w:rPr>
          <w:b w:val="0"/>
        </w:rPr>
        <w:t>Program rokovania</w:t>
      </w:r>
    </w:p>
    <w:p w:rsidR="005E6214" w:rsidRPr="005E6214" w:rsidRDefault="005E6214" w:rsidP="005E6214">
      <w:pPr>
        <w:pStyle w:val="Nadpis3"/>
        <w:numPr>
          <w:ilvl w:val="0"/>
          <w:numId w:val="45"/>
        </w:numPr>
      </w:pPr>
      <w:r>
        <w:rPr>
          <w:b w:val="0"/>
        </w:rPr>
        <w:t>Overovateľov zápisnice, návrhovú komisiu a zapisovateľa podľa textu v zápisnici.</w:t>
      </w:r>
    </w:p>
    <w:p w:rsidR="00A9583A" w:rsidRPr="00B07BAB" w:rsidRDefault="005E6214" w:rsidP="005E6214">
      <w:pPr>
        <w:pStyle w:val="Nadpis3"/>
        <w:numPr>
          <w:ilvl w:val="0"/>
          <w:numId w:val="45"/>
        </w:numPr>
        <w:rPr>
          <w:b w:val="0"/>
        </w:rPr>
      </w:pPr>
      <w:r w:rsidRPr="00B07BAB">
        <w:rPr>
          <w:b w:val="0"/>
        </w:rPr>
        <w:t>Podanie Žiadosti o dotáciu na projekt „</w:t>
      </w:r>
      <w:r w:rsidR="00B07BAB" w:rsidRPr="00B07BAB">
        <w:rPr>
          <w:b w:val="0"/>
        </w:rPr>
        <w:t>Bezpečný priechod pre chodcov</w:t>
      </w:r>
      <w:r w:rsidRPr="00B07BAB">
        <w:rPr>
          <w:b w:val="0"/>
        </w:rPr>
        <w:t xml:space="preserve"> </w:t>
      </w:r>
      <w:proofErr w:type="spellStart"/>
      <w:r w:rsidRPr="00B07BAB">
        <w:rPr>
          <w:b w:val="0"/>
        </w:rPr>
        <w:t>Topoľovka</w:t>
      </w:r>
      <w:proofErr w:type="spellEnd"/>
      <w:r w:rsidR="00B07BAB" w:rsidRPr="00B07BAB">
        <w:rPr>
          <w:b w:val="0"/>
        </w:rPr>
        <w:t xml:space="preserve"> na ceste II/558 pred miestnou Základnou školou</w:t>
      </w:r>
      <w:r w:rsidRPr="00B07BAB">
        <w:rPr>
          <w:b w:val="0"/>
        </w:rPr>
        <w:t xml:space="preserve">“ v rámci Výzvy </w:t>
      </w:r>
      <w:proofErr w:type="spellStart"/>
      <w:r w:rsidRPr="00B07BAB">
        <w:rPr>
          <w:b w:val="0"/>
        </w:rPr>
        <w:t>č.I</w:t>
      </w:r>
      <w:proofErr w:type="spellEnd"/>
      <w:r w:rsidRPr="00B07BAB">
        <w:rPr>
          <w:b w:val="0"/>
        </w:rPr>
        <w:t>. Prezídia Policajného zboru 2018</w:t>
      </w:r>
      <w:r w:rsidR="00A9583A" w:rsidRPr="00B07BAB">
        <w:rPr>
          <w:b w:val="0"/>
        </w:rPr>
        <w:t xml:space="preserve"> z rozpočtovej kapitoly MV SR.</w:t>
      </w:r>
    </w:p>
    <w:p w:rsidR="00A9583A" w:rsidRPr="00B07BAB" w:rsidRDefault="00A9583A" w:rsidP="005E6214">
      <w:pPr>
        <w:pStyle w:val="Nadpis3"/>
        <w:numPr>
          <w:ilvl w:val="0"/>
          <w:numId w:val="45"/>
        </w:numPr>
        <w:rPr>
          <w:b w:val="0"/>
        </w:rPr>
      </w:pPr>
      <w:r w:rsidRPr="00B07BAB">
        <w:rPr>
          <w:b w:val="0"/>
        </w:rPr>
        <w:t>Spolufinancovanie obce projektu „</w:t>
      </w:r>
      <w:r w:rsidR="00B07BAB" w:rsidRPr="00B07BAB">
        <w:rPr>
          <w:b w:val="0"/>
        </w:rPr>
        <w:t>Bezpečný priechod pre chodcov</w:t>
      </w:r>
      <w:r w:rsidRPr="00B07BAB">
        <w:rPr>
          <w:b w:val="0"/>
        </w:rPr>
        <w:t xml:space="preserve"> </w:t>
      </w:r>
      <w:proofErr w:type="spellStart"/>
      <w:r w:rsidRPr="00B07BAB">
        <w:rPr>
          <w:b w:val="0"/>
        </w:rPr>
        <w:t>Topoľovka</w:t>
      </w:r>
      <w:proofErr w:type="spellEnd"/>
      <w:r w:rsidR="00B07BAB" w:rsidRPr="00B07BAB">
        <w:rPr>
          <w:b w:val="0"/>
        </w:rPr>
        <w:t xml:space="preserve"> na ceste II/558 pred miestnou Základnou školou</w:t>
      </w:r>
      <w:r w:rsidRPr="00B07BAB">
        <w:rPr>
          <w:b w:val="0"/>
        </w:rPr>
        <w:t>“ vo výške 5% z celkových oprávnených výdavkov projektu</w:t>
      </w:r>
    </w:p>
    <w:p w:rsidR="00A9583A" w:rsidRPr="00727EF2" w:rsidRDefault="00A9583A" w:rsidP="005E6214">
      <w:pPr>
        <w:pStyle w:val="Nadpis3"/>
        <w:numPr>
          <w:ilvl w:val="0"/>
          <w:numId w:val="45"/>
        </w:numPr>
        <w:rPr>
          <w:b w:val="0"/>
        </w:rPr>
      </w:pPr>
      <w:r w:rsidRPr="00727EF2">
        <w:rPr>
          <w:b w:val="0"/>
        </w:rPr>
        <w:t xml:space="preserve">Podanie Žiadosti o dotáciu na projekt „Rekonštrukcia hasičskej zbrojnice v obci </w:t>
      </w:r>
      <w:proofErr w:type="spellStart"/>
      <w:r w:rsidRPr="00727EF2">
        <w:rPr>
          <w:b w:val="0"/>
        </w:rPr>
        <w:t>Topoľovka</w:t>
      </w:r>
      <w:proofErr w:type="spellEnd"/>
      <w:r w:rsidRPr="00727EF2">
        <w:rPr>
          <w:b w:val="0"/>
        </w:rPr>
        <w:t xml:space="preserve">“ v rámci Výzvy </w:t>
      </w:r>
      <w:proofErr w:type="spellStart"/>
      <w:r w:rsidRPr="00727EF2">
        <w:rPr>
          <w:b w:val="0"/>
        </w:rPr>
        <w:t>č.VI</w:t>
      </w:r>
      <w:proofErr w:type="spellEnd"/>
      <w:r w:rsidRPr="00727EF2">
        <w:rPr>
          <w:b w:val="0"/>
        </w:rPr>
        <w:t xml:space="preserve">. P </w:t>
      </w:r>
      <w:proofErr w:type="spellStart"/>
      <w:r w:rsidRPr="00727EF2">
        <w:rPr>
          <w:b w:val="0"/>
        </w:rPr>
        <w:t>HaZZ</w:t>
      </w:r>
      <w:proofErr w:type="spellEnd"/>
      <w:r w:rsidRPr="00727EF2">
        <w:rPr>
          <w:b w:val="0"/>
        </w:rPr>
        <w:t xml:space="preserve"> 2018 na predkladanie žiadostí o poskytnutie dotácie zo štátneho rozpočtu prostredníctvom rozpočtovej kapitoly MV SR.</w:t>
      </w:r>
    </w:p>
    <w:p w:rsidR="00A9583A" w:rsidRPr="00727EF2" w:rsidRDefault="00A9583A" w:rsidP="005E6214">
      <w:pPr>
        <w:pStyle w:val="Nadpis3"/>
        <w:numPr>
          <w:ilvl w:val="0"/>
          <w:numId w:val="45"/>
        </w:numPr>
        <w:rPr>
          <w:b w:val="0"/>
        </w:rPr>
      </w:pPr>
      <w:r w:rsidRPr="00727EF2">
        <w:rPr>
          <w:b w:val="0"/>
        </w:rPr>
        <w:t xml:space="preserve">Spolufinancovanie obcou projektu „ Rekonštrukcia hasičskej zbrojnice v obci </w:t>
      </w:r>
      <w:proofErr w:type="spellStart"/>
      <w:r w:rsidRPr="00727EF2">
        <w:rPr>
          <w:b w:val="0"/>
        </w:rPr>
        <w:t>Topoľovka</w:t>
      </w:r>
      <w:proofErr w:type="spellEnd"/>
      <w:r w:rsidRPr="00727EF2">
        <w:rPr>
          <w:b w:val="0"/>
        </w:rPr>
        <w:t>“ vo výške 5 % z celkových oprávnených výdavkov projektu.</w:t>
      </w:r>
    </w:p>
    <w:p w:rsidR="00846228" w:rsidRPr="00846228" w:rsidRDefault="00A9583A" w:rsidP="005E6214">
      <w:pPr>
        <w:pStyle w:val="Nadpis3"/>
        <w:numPr>
          <w:ilvl w:val="0"/>
          <w:numId w:val="45"/>
        </w:numPr>
      </w:pPr>
      <w:r>
        <w:rPr>
          <w:b w:val="0"/>
        </w:rPr>
        <w:t>Podanie Žiadosti</w:t>
      </w:r>
      <w:r w:rsidR="00846228">
        <w:rPr>
          <w:b w:val="0"/>
        </w:rPr>
        <w:t xml:space="preserve"> o poskytnutie príspevku na podporu rozvoja miestnej a regionálnej zamestnanosti podľa § 50j zákona č. 5/2004 </w:t>
      </w:r>
      <w:proofErr w:type="spellStart"/>
      <w:r w:rsidR="00846228">
        <w:rPr>
          <w:b w:val="0"/>
        </w:rPr>
        <w:t>Z.z</w:t>
      </w:r>
      <w:proofErr w:type="spellEnd"/>
      <w:r w:rsidR="00846228">
        <w:rPr>
          <w:b w:val="0"/>
        </w:rPr>
        <w:t>. na zamestnanie 2 pracovníkov na verejnoprospešné služby na dobu 9 mesiacov od 1.4.2018.</w:t>
      </w:r>
    </w:p>
    <w:p w:rsidR="00846228" w:rsidRPr="00846228" w:rsidRDefault="00846228" w:rsidP="005E6214">
      <w:pPr>
        <w:pStyle w:val="Nadpis3"/>
        <w:numPr>
          <w:ilvl w:val="0"/>
          <w:numId w:val="45"/>
        </w:numPr>
      </w:pPr>
      <w:r>
        <w:rPr>
          <w:b w:val="0"/>
        </w:rPr>
        <w:t xml:space="preserve">Spolufinancovanie obce projektu zamestnanosti na 2 pracovníkov verejnoprospešných služieb po dobu 9 mesiacov vo výške 20 % z celkovej ceny práce v súlade s § 50j Zákona č. 5/2004 </w:t>
      </w:r>
      <w:proofErr w:type="spellStart"/>
      <w:r>
        <w:rPr>
          <w:b w:val="0"/>
        </w:rPr>
        <w:t>Z.z</w:t>
      </w:r>
      <w:proofErr w:type="spellEnd"/>
      <w:r>
        <w:rPr>
          <w:b w:val="0"/>
        </w:rPr>
        <w:t>.</w:t>
      </w:r>
    </w:p>
    <w:p w:rsidR="00846228" w:rsidRPr="00846228" w:rsidRDefault="00846228" w:rsidP="005E6214">
      <w:pPr>
        <w:pStyle w:val="Nadpis3"/>
        <w:numPr>
          <w:ilvl w:val="0"/>
          <w:numId w:val="45"/>
        </w:numPr>
      </w:pPr>
      <w:r>
        <w:rPr>
          <w:b w:val="0"/>
        </w:rPr>
        <w:t>Rozpočtové opatrenie č.2/2018 na spolufinancovanie projektov „</w:t>
      </w:r>
      <w:r w:rsidR="00B07BAB">
        <w:rPr>
          <w:b w:val="0"/>
        </w:rPr>
        <w:t xml:space="preserve">Bezpečný priechod pre chodcov </w:t>
      </w:r>
      <w:r>
        <w:rPr>
          <w:b w:val="0"/>
        </w:rPr>
        <w:t xml:space="preserve"> </w:t>
      </w:r>
      <w:proofErr w:type="spellStart"/>
      <w:r>
        <w:rPr>
          <w:b w:val="0"/>
        </w:rPr>
        <w:t>Topoľovka</w:t>
      </w:r>
      <w:proofErr w:type="spellEnd"/>
      <w:r w:rsidR="00B07BAB">
        <w:rPr>
          <w:b w:val="0"/>
        </w:rPr>
        <w:t xml:space="preserve"> na ceste II/558 pred miestnou Základnou školou</w:t>
      </w:r>
      <w:r>
        <w:rPr>
          <w:b w:val="0"/>
        </w:rPr>
        <w:t xml:space="preserve">“, „Rekonštrukcia hasičskej zbrojnice v obci </w:t>
      </w:r>
      <w:proofErr w:type="spellStart"/>
      <w:r>
        <w:rPr>
          <w:b w:val="0"/>
        </w:rPr>
        <w:t>Topoľovka</w:t>
      </w:r>
      <w:proofErr w:type="spellEnd"/>
      <w:r>
        <w:rPr>
          <w:b w:val="0"/>
        </w:rPr>
        <w:t xml:space="preserve">“ vo výške 5 % z celkových oprávnených výdavkov projektov a projektu podľa §50j Zákona č. 5/2004 </w:t>
      </w:r>
      <w:proofErr w:type="spellStart"/>
      <w:r>
        <w:rPr>
          <w:b w:val="0"/>
        </w:rPr>
        <w:t>Z.z</w:t>
      </w:r>
      <w:proofErr w:type="spellEnd"/>
      <w:r>
        <w:rPr>
          <w:b w:val="0"/>
        </w:rPr>
        <w:t>. vo výške 20 % z celkovej ceny práce.</w:t>
      </w:r>
    </w:p>
    <w:p w:rsidR="00846228" w:rsidRDefault="00846228" w:rsidP="00846228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numPr>
          <w:ilvl w:val="0"/>
          <w:numId w:val="43"/>
        </w:numPr>
      </w:pPr>
      <w:r>
        <w:t>ODPORÚČA :</w:t>
      </w:r>
    </w:p>
    <w:p w:rsidR="00306863" w:rsidRPr="00306863" w:rsidRDefault="00306863" w:rsidP="00306863">
      <w:pPr>
        <w:pStyle w:val="Nadpis3"/>
        <w:numPr>
          <w:ilvl w:val="0"/>
          <w:numId w:val="46"/>
        </w:numPr>
      </w:pPr>
      <w:r>
        <w:rPr>
          <w:b w:val="0"/>
        </w:rPr>
        <w:t>Starostovi obce zabezpečiť podanie Žiadostí na schválené projekty.</w:t>
      </w: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Ing. Štefan </w:t>
      </w:r>
      <w:proofErr w:type="spellStart"/>
      <w:r>
        <w:rPr>
          <w:b w:val="0"/>
        </w:rPr>
        <w:t>Ladičkovský</w:t>
      </w:r>
      <w:proofErr w:type="spellEnd"/>
    </w:p>
    <w:p w:rsidR="00401B77" w:rsidRPr="00401B77" w:rsidRDefault="00306863" w:rsidP="00306863">
      <w:pPr>
        <w:pStyle w:val="Nadpis3"/>
        <w:ind w:left="720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Starosta obce :</w:t>
      </w:r>
      <w:r w:rsidR="005E6214">
        <w:rPr>
          <w:b w:val="0"/>
        </w:rPr>
        <w:t xml:space="preserve"> </w:t>
      </w:r>
      <w:r w:rsidR="00401B77">
        <w:t xml:space="preserve"> </w:t>
      </w:r>
    </w:p>
    <w:sectPr w:rsidR="00401B77" w:rsidRPr="00401B77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0832030"/>
    <w:multiLevelType w:val="hybridMultilevel"/>
    <w:tmpl w:val="D6AE9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21407"/>
    <w:multiLevelType w:val="hybridMultilevel"/>
    <w:tmpl w:val="8A64A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>
    <w:nsid w:val="4530778C"/>
    <w:multiLevelType w:val="hybridMultilevel"/>
    <w:tmpl w:val="1BCCB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0A3427"/>
    <w:multiLevelType w:val="hybridMultilevel"/>
    <w:tmpl w:val="6FF45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60638"/>
    <w:multiLevelType w:val="hybridMultilevel"/>
    <w:tmpl w:val="98B60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8">
    <w:nsid w:val="68026BDA"/>
    <w:multiLevelType w:val="hybridMultilevel"/>
    <w:tmpl w:val="F09AF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6F230A"/>
    <w:multiLevelType w:val="hybridMultilevel"/>
    <w:tmpl w:val="671ACC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30"/>
  </w:num>
  <w:num w:numId="4">
    <w:abstractNumId w:val="19"/>
  </w:num>
  <w:num w:numId="5">
    <w:abstractNumId w:val="2"/>
  </w:num>
  <w:num w:numId="6">
    <w:abstractNumId w:val="41"/>
  </w:num>
  <w:num w:numId="7">
    <w:abstractNumId w:val="18"/>
  </w:num>
  <w:num w:numId="8">
    <w:abstractNumId w:val="22"/>
  </w:num>
  <w:num w:numId="9">
    <w:abstractNumId w:val="27"/>
  </w:num>
  <w:num w:numId="10">
    <w:abstractNumId w:val="45"/>
  </w:num>
  <w:num w:numId="11">
    <w:abstractNumId w:val="0"/>
  </w:num>
  <w:num w:numId="12">
    <w:abstractNumId w:val="31"/>
  </w:num>
  <w:num w:numId="13">
    <w:abstractNumId w:val="33"/>
  </w:num>
  <w:num w:numId="14">
    <w:abstractNumId w:val="11"/>
  </w:num>
  <w:num w:numId="15">
    <w:abstractNumId w:val="37"/>
  </w:num>
  <w:num w:numId="16">
    <w:abstractNumId w:val="15"/>
  </w:num>
  <w:num w:numId="17">
    <w:abstractNumId w:val="26"/>
  </w:num>
  <w:num w:numId="18">
    <w:abstractNumId w:val="3"/>
  </w:num>
  <w:num w:numId="19">
    <w:abstractNumId w:val="9"/>
  </w:num>
  <w:num w:numId="20">
    <w:abstractNumId w:val="21"/>
  </w:num>
  <w:num w:numId="21">
    <w:abstractNumId w:val="7"/>
  </w:num>
  <w:num w:numId="22">
    <w:abstractNumId w:val="12"/>
  </w:num>
  <w:num w:numId="23">
    <w:abstractNumId w:val="14"/>
  </w:num>
  <w:num w:numId="24">
    <w:abstractNumId w:val="36"/>
  </w:num>
  <w:num w:numId="25">
    <w:abstractNumId w:val="32"/>
  </w:num>
  <w:num w:numId="26">
    <w:abstractNumId w:val="29"/>
  </w:num>
  <w:num w:numId="27">
    <w:abstractNumId w:val="4"/>
  </w:num>
  <w:num w:numId="28">
    <w:abstractNumId w:val="39"/>
  </w:num>
  <w:num w:numId="29">
    <w:abstractNumId w:val="6"/>
  </w:num>
  <w:num w:numId="30">
    <w:abstractNumId w:val="17"/>
  </w:num>
  <w:num w:numId="31">
    <w:abstractNumId w:val="16"/>
  </w:num>
  <w:num w:numId="32">
    <w:abstractNumId w:val="10"/>
  </w:num>
  <w:num w:numId="33">
    <w:abstractNumId w:val="44"/>
  </w:num>
  <w:num w:numId="34">
    <w:abstractNumId w:val="5"/>
  </w:num>
  <w:num w:numId="35">
    <w:abstractNumId w:val="8"/>
  </w:num>
  <w:num w:numId="36">
    <w:abstractNumId w:val="28"/>
  </w:num>
  <w:num w:numId="37">
    <w:abstractNumId w:val="25"/>
  </w:num>
  <w:num w:numId="38">
    <w:abstractNumId w:val="24"/>
  </w:num>
  <w:num w:numId="39">
    <w:abstractNumId w:val="40"/>
  </w:num>
  <w:num w:numId="40">
    <w:abstractNumId w:val="35"/>
  </w:num>
  <w:num w:numId="41">
    <w:abstractNumId w:val="34"/>
  </w:num>
  <w:num w:numId="42">
    <w:abstractNumId w:val="13"/>
  </w:num>
  <w:num w:numId="43">
    <w:abstractNumId w:val="42"/>
  </w:num>
  <w:num w:numId="44">
    <w:abstractNumId w:val="23"/>
  </w:num>
  <w:num w:numId="45">
    <w:abstractNumId w:val="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17BB6"/>
    <w:rsid w:val="000247D2"/>
    <w:rsid w:val="00041FB6"/>
    <w:rsid w:val="00042100"/>
    <w:rsid w:val="0004516C"/>
    <w:rsid w:val="0004676F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46D5"/>
    <w:rsid w:val="00237298"/>
    <w:rsid w:val="00253064"/>
    <w:rsid w:val="00257A65"/>
    <w:rsid w:val="00265D79"/>
    <w:rsid w:val="002708AA"/>
    <w:rsid w:val="002712D6"/>
    <w:rsid w:val="00285761"/>
    <w:rsid w:val="0029012D"/>
    <w:rsid w:val="00290E60"/>
    <w:rsid w:val="002A26C5"/>
    <w:rsid w:val="002B054D"/>
    <w:rsid w:val="002B1366"/>
    <w:rsid w:val="002B538D"/>
    <w:rsid w:val="002C5810"/>
    <w:rsid w:val="002D1550"/>
    <w:rsid w:val="002D4362"/>
    <w:rsid w:val="002D7BDD"/>
    <w:rsid w:val="002E58C6"/>
    <w:rsid w:val="002F0130"/>
    <w:rsid w:val="002F0C97"/>
    <w:rsid w:val="002F143A"/>
    <w:rsid w:val="002F7BE4"/>
    <w:rsid w:val="00304855"/>
    <w:rsid w:val="00306863"/>
    <w:rsid w:val="003072AF"/>
    <w:rsid w:val="00307998"/>
    <w:rsid w:val="003100C0"/>
    <w:rsid w:val="00316DE4"/>
    <w:rsid w:val="00320158"/>
    <w:rsid w:val="00321FEA"/>
    <w:rsid w:val="00333686"/>
    <w:rsid w:val="00341C97"/>
    <w:rsid w:val="00346A8A"/>
    <w:rsid w:val="00350BEB"/>
    <w:rsid w:val="00351990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1B77"/>
    <w:rsid w:val="00403ED8"/>
    <w:rsid w:val="004073A5"/>
    <w:rsid w:val="00410CFA"/>
    <w:rsid w:val="00411A27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5314"/>
    <w:rsid w:val="00477312"/>
    <w:rsid w:val="00480134"/>
    <w:rsid w:val="00482269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501C8E"/>
    <w:rsid w:val="00503785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6214"/>
    <w:rsid w:val="005E7D73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249D"/>
    <w:rsid w:val="00633A3D"/>
    <w:rsid w:val="00641EB7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27EF2"/>
    <w:rsid w:val="00736307"/>
    <w:rsid w:val="007464A3"/>
    <w:rsid w:val="007514F9"/>
    <w:rsid w:val="00753515"/>
    <w:rsid w:val="00754ED9"/>
    <w:rsid w:val="007654FF"/>
    <w:rsid w:val="0076638D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46228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175D6"/>
    <w:rsid w:val="00921845"/>
    <w:rsid w:val="009339E2"/>
    <w:rsid w:val="00934567"/>
    <w:rsid w:val="009521AD"/>
    <w:rsid w:val="00954196"/>
    <w:rsid w:val="00957B7A"/>
    <w:rsid w:val="00960821"/>
    <w:rsid w:val="00962019"/>
    <w:rsid w:val="0096264F"/>
    <w:rsid w:val="0096272F"/>
    <w:rsid w:val="00963740"/>
    <w:rsid w:val="009655FB"/>
    <w:rsid w:val="00985C96"/>
    <w:rsid w:val="0098789F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6A50"/>
    <w:rsid w:val="009E3538"/>
    <w:rsid w:val="009E77BE"/>
    <w:rsid w:val="009F3D0B"/>
    <w:rsid w:val="009F4313"/>
    <w:rsid w:val="009F6477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4599E"/>
    <w:rsid w:val="00A5147D"/>
    <w:rsid w:val="00A5217C"/>
    <w:rsid w:val="00A53424"/>
    <w:rsid w:val="00A70C7E"/>
    <w:rsid w:val="00A7211F"/>
    <w:rsid w:val="00A72B38"/>
    <w:rsid w:val="00A8617E"/>
    <w:rsid w:val="00A94139"/>
    <w:rsid w:val="00A9583A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613C"/>
    <w:rsid w:val="00B079EF"/>
    <w:rsid w:val="00B07A2A"/>
    <w:rsid w:val="00B07BAB"/>
    <w:rsid w:val="00B11025"/>
    <w:rsid w:val="00B13365"/>
    <w:rsid w:val="00B17426"/>
    <w:rsid w:val="00B17F7C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60F0"/>
    <w:rsid w:val="00C10053"/>
    <w:rsid w:val="00C11C84"/>
    <w:rsid w:val="00C224F7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4EA1"/>
    <w:rsid w:val="00C974F5"/>
    <w:rsid w:val="00CA338B"/>
    <w:rsid w:val="00CB6693"/>
    <w:rsid w:val="00CB676F"/>
    <w:rsid w:val="00CC2AE3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90E06"/>
    <w:rsid w:val="00D93DD7"/>
    <w:rsid w:val="00DA0BEE"/>
    <w:rsid w:val="00DA1D28"/>
    <w:rsid w:val="00DA4774"/>
    <w:rsid w:val="00DA5A1A"/>
    <w:rsid w:val="00DA5DC4"/>
    <w:rsid w:val="00DA637A"/>
    <w:rsid w:val="00DA75B6"/>
    <w:rsid w:val="00DA7BCD"/>
    <w:rsid w:val="00DB0939"/>
    <w:rsid w:val="00DB1EE0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73050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8914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215</cp:revision>
  <cp:lastPrinted>2018-03-15T10:01:00Z</cp:lastPrinted>
  <dcterms:created xsi:type="dcterms:W3CDTF">2008-08-06T05:56:00Z</dcterms:created>
  <dcterms:modified xsi:type="dcterms:W3CDTF">2018-03-15T10:02:00Z</dcterms:modified>
</cp:coreProperties>
</file>